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TRIZ DE ANÁLISE DE INFORMAÇÕES"/>
      </w:tblPr>
      <w:tblGrid>
        <w:gridCol w:w="1984"/>
        <w:gridCol w:w="2841"/>
        <w:gridCol w:w="1984"/>
        <w:gridCol w:w="2835"/>
        <w:gridCol w:w="3402"/>
        <w:gridCol w:w="2694"/>
      </w:tblGrid>
      <w:tr w:rsidR="00E916FC" w:rsidRPr="003A4DC7" w:rsidTr="008C0DCF">
        <w:trPr>
          <w:tblHeader/>
        </w:trPr>
        <w:tc>
          <w:tcPr>
            <w:tcW w:w="15740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916FC" w:rsidRPr="003A4DC7" w:rsidRDefault="00E916FC" w:rsidP="008C0DC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MATRIZ DE </w:t>
            </w:r>
            <w:r w:rsidR="008C0DCF">
              <w:rPr>
                <w:rFonts w:ascii="Times New Roman" w:hAnsi="Times New Roman" w:cs="Times New Roman"/>
                <w:b/>
              </w:rPr>
              <w:t>QUALIFICAÇÃO DE RESPONSÁVEL</w:t>
            </w:r>
          </w:p>
        </w:tc>
      </w:tr>
      <w:tr w:rsidR="008C0DCF" w:rsidRPr="003A4DC7" w:rsidTr="007E514A">
        <w:trPr>
          <w:trHeight w:val="738"/>
          <w:tblHeader/>
        </w:trPr>
        <w:tc>
          <w:tcPr>
            <w:tcW w:w="1984" w:type="dxa"/>
            <w:shd w:val="clear" w:color="auto" w:fill="C6D9F1" w:themeFill="text2" w:themeFillTint="33"/>
          </w:tcPr>
          <w:p w:rsidR="008C0DCF" w:rsidRDefault="008C0DCF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CONSTATAÇÃO</w:t>
            </w:r>
          </w:p>
          <w:p w:rsidR="007E514A" w:rsidRPr="003A4DC7" w:rsidRDefault="007E514A" w:rsidP="007E5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Número - Constatação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8C0DCF" w:rsidRDefault="008C0DCF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  <w:p w:rsidR="007E514A" w:rsidRDefault="007E514A" w:rsidP="007E5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Cargo:</w:t>
            </w:r>
          </w:p>
          <w:p w:rsidR="007E514A" w:rsidRDefault="007E514A" w:rsidP="007E5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CPF:</w:t>
            </w:r>
          </w:p>
          <w:p w:rsidR="007E514A" w:rsidRPr="003A4DC7" w:rsidRDefault="007E514A" w:rsidP="007E5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End. Com e Resid.: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C0DCF" w:rsidRDefault="008C0DCF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DE EXERCÍCIO</w:t>
            </w:r>
          </w:p>
          <w:p w:rsidR="007E514A" w:rsidRDefault="007E514A" w:rsidP="007E5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De:</w:t>
            </w:r>
          </w:p>
          <w:p w:rsidR="007E514A" w:rsidRPr="003A4DC7" w:rsidRDefault="007E514A" w:rsidP="007E5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Até: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C0DCF" w:rsidRDefault="008C0DCF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CONDUTA</w:t>
            </w:r>
          </w:p>
          <w:p w:rsidR="00F344AD" w:rsidRDefault="00F344AD" w:rsidP="00F34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Fazer/Deixar</w:t>
            </w:r>
            <w:r w:rsidR="007E514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A71A22" w:rsidRPr="003A4DC7" w:rsidRDefault="00A71A22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22">
              <w:rPr>
                <w:rFonts w:ascii="Times New Roman" w:hAnsi="Times New Roman" w:cs="Times New Roman"/>
                <w:sz w:val="16"/>
                <w:szCs w:val="16"/>
              </w:rPr>
              <w:t>Quando deveria</w:t>
            </w:r>
            <w:r w:rsidR="007E514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8C0DCF" w:rsidRDefault="008C0DCF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NEXO DE CAUSALIDADE</w:t>
            </w:r>
          </w:p>
          <w:p w:rsidR="007E514A" w:rsidRDefault="007E514A" w:rsidP="00F34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Ação/Omissão...</w:t>
            </w:r>
          </w:p>
          <w:p w:rsidR="00A71A22" w:rsidRDefault="00A71A22" w:rsidP="00F34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22">
              <w:rPr>
                <w:rFonts w:ascii="Times New Roman" w:hAnsi="Times New Roman" w:cs="Times New Roman"/>
                <w:sz w:val="16"/>
                <w:szCs w:val="16"/>
              </w:rPr>
              <w:t>Resultou</w:t>
            </w:r>
            <w:r w:rsidR="007E514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  <w:p w:rsidR="00F344AD" w:rsidRPr="003A4DC7" w:rsidRDefault="00F344AD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 indicativo de dano ao erário no valor de R$</w:t>
            </w:r>
            <w:r w:rsidR="007E514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8C0DCF" w:rsidRDefault="00943DF7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CONSIDERAÇÕES SOBRE A RESPONSABILIDADE DO AGENTE</w:t>
            </w:r>
          </w:p>
          <w:p w:rsidR="00A71A22" w:rsidRPr="003A4DC7" w:rsidRDefault="00943DF7" w:rsidP="00F34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Agravante ou atenuante.</w:t>
            </w: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D4E52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DCF" w:rsidRPr="003A4DC7" w:rsidTr="007E514A">
        <w:trPr>
          <w:cantSplit/>
        </w:trPr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DCF" w:rsidRPr="00E23268" w:rsidRDefault="008C0DCF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6FC" w:rsidRPr="00810CA4" w:rsidRDefault="00E916FC">
      <w:pPr>
        <w:rPr>
          <w:rFonts w:ascii="Times New Roman" w:hAnsi="Times New Roman" w:cs="Times New Roman"/>
          <w:sz w:val="16"/>
          <w:szCs w:val="16"/>
        </w:rPr>
      </w:pPr>
    </w:p>
    <w:sectPr w:rsidR="00E916FC" w:rsidRPr="00810CA4" w:rsidSect="00366873">
      <w:headerReference w:type="default" r:id="rId7"/>
      <w:footerReference w:type="default" r:id="rId8"/>
      <w:pgSz w:w="16838" w:h="11906" w:orient="landscape" w:code="9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9C" w:rsidRDefault="00B5509C" w:rsidP="005F12EB">
      <w:r>
        <w:separator/>
      </w:r>
    </w:p>
  </w:endnote>
  <w:endnote w:type="continuationSeparator" w:id="0">
    <w:p w:rsidR="00B5509C" w:rsidRDefault="00B5509C" w:rsidP="005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7122600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2EB" w:rsidRPr="00E916FC" w:rsidRDefault="005F12EB" w:rsidP="00E916FC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E65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E65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9C" w:rsidRDefault="00B5509C" w:rsidP="005F12EB">
      <w:r>
        <w:separator/>
      </w:r>
    </w:p>
  </w:footnote>
  <w:footnote w:type="continuationSeparator" w:id="0">
    <w:p w:rsidR="00B5509C" w:rsidRDefault="00B5509C" w:rsidP="005F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73" w:rsidRPr="00366873" w:rsidRDefault="00366873">
    <w:pPr>
      <w:pStyle w:val="Cabealho"/>
      <w:rPr>
        <w:rFonts w:ascii="Times New Roman" w:hAnsi="Times New Roman" w:cs="Times New Roman"/>
        <w:sz w:val="16"/>
        <w:szCs w:val="16"/>
      </w:rPr>
    </w:pPr>
    <w:r w:rsidRPr="00366873">
      <w:rPr>
        <w:rFonts w:ascii="Times New Roman" w:hAnsi="Times New Roman" w:cs="Times New Roman"/>
        <w:sz w:val="16"/>
        <w:szCs w:val="16"/>
      </w:rPr>
      <w:t>SEAUD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nforcement="0"/>
  <w:autoFormatOverride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7"/>
    <w:rsid w:val="000B0F8F"/>
    <w:rsid w:val="001A31F9"/>
    <w:rsid w:val="001D15BD"/>
    <w:rsid w:val="001F75BE"/>
    <w:rsid w:val="00322403"/>
    <w:rsid w:val="00345411"/>
    <w:rsid w:val="00366873"/>
    <w:rsid w:val="003744A5"/>
    <w:rsid w:val="003937C3"/>
    <w:rsid w:val="003A4DC7"/>
    <w:rsid w:val="0047174C"/>
    <w:rsid w:val="004B0D04"/>
    <w:rsid w:val="004F1750"/>
    <w:rsid w:val="00555815"/>
    <w:rsid w:val="005D4E52"/>
    <w:rsid w:val="005F12EB"/>
    <w:rsid w:val="007E41AD"/>
    <w:rsid w:val="007E514A"/>
    <w:rsid w:val="00810CA4"/>
    <w:rsid w:val="008C0DCF"/>
    <w:rsid w:val="00943DF7"/>
    <w:rsid w:val="00A71A22"/>
    <w:rsid w:val="00B5509C"/>
    <w:rsid w:val="00BB47E4"/>
    <w:rsid w:val="00BD018A"/>
    <w:rsid w:val="00BE6563"/>
    <w:rsid w:val="00C82756"/>
    <w:rsid w:val="00E23268"/>
    <w:rsid w:val="00E916FC"/>
    <w:rsid w:val="00F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16B8E-4929-45DB-AD0A-8FD1A7A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23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locked/>
    <w:rsid w:val="005F1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EB"/>
  </w:style>
  <w:style w:type="paragraph" w:styleId="Rodap">
    <w:name w:val="footer"/>
    <w:basedOn w:val="Normal"/>
    <w:link w:val="RodapChar"/>
    <w:uiPriority w:val="99"/>
    <w:unhideWhenUsed/>
    <w:locked/>
    <w:rsid w:val="005F1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5807122-1B03-4D59-B9AF-76C280BB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Miyazato</dc:creator>
  <cp:lastModifiedBy>Daniel Vieira de Cristo</cp:lastModifiedBy>
  <cp:revision>2</cp:revision>
  <dcterms:created xsi:type="dcterms:W3CDTF">2020-12-10T18:03:00Z</dcterms:created>
  <dcterms:modified xsi:type="dcterms:W3CDTF">2020-12-10T18:03:00Z</dcterms:modified>
</cp:coreProperties>
</file>